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ED8" w:rsidRPr="00081ED8" w:rsidRDefault="00081ED8" w:rsidP="00081ED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081ED8">
        <w:rPr>
          <w:rFonts w:ascii="Times New Roman" w:hAnsi="Times New Roman" w:cs="Times New Roman"/>
          <w:b/>
          <w:sz w:val="36"/>
          <w:szCs w:val="36"/>
        </w:rPr>
        <w:t>Как вернуть свои деньги при отказе от тура?</w:t>
      </w:r>
    </w:p>
    <w:p w:rsidR="00081ED8" w:rsidRPr="00081ED8" w:rsidRDefault="00081ED8" w:rsidP="00081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ED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81ED8" w:rsidRPr="00081ED8" w:rsidRDefault="00081ED8" w:rsidP="00057E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1ED8">
        <w:rPr>
          <w:rFonts w:ascii="Times New Roman" w:hAnsi="Times New Roman" w:cs="Times New Roman"/>
          <w:sz w:val="28"/>
          <w:szCs w:val="28"/>
        </w:rPr>
        <w:t xml:space="preserve">Весной 2020 года вопрос, можно ли отказаться от тура и вернуть деньги, актуален как никогда. На фоне пандемии </w:t>
      </w:r>
      <w:proofErr w:type="spellStart"/>
      <w:r w:rsidRPr="00081ED8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Pr="00081ED8">
        <w:rPr>
          <w:rFonts w:ascii="Times New Roman" w:hAnsi="Times New Roman" w:cs="Times New Roman"/>
          <w:sz w:val="28"/>
          <w:szCs w:val="28"/>
        </w:rPr>
        <w:t xml:space="preserve"> люди массово отменяют заграничные поездки. Но аннулировать тур с возвратом оплаты можно и по другим, более личным причинам.</w:t>
      </w:r>
    </w:p>
    <w:p w:rsidR="00081ED8" w:rsidRPr="00081ED8" w:rsidRDefault="00081ED8" w:rsidP="00057E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1ED8">
        <w:rPr>
          <w:rFonts w:ascii="Times New Roman" w:hAnsi="Times New Roman" w:cs="Times New Roman"/>
          <w:sz w:val="28"/>
          <w:szCs w:val="28"/>
        </w:rPr>
        <w:t>С точки зрения права покупка и оплата путевки — это заключение договора. Его можно расторгнуть, причем в некоторых случаях без последствий для заказчика (туриста). Для этого нужно знать и применять не только нормы ГК РФ, но и законы о туризме и защите прав потребителей. Разберемся, как эти положения действуют на практике.</w:t>
      </w:r>
    </w:p>
    <w:p w:rsidR="00081ED8" w:rsidRPr="00081ED8" w:rsidRDefault="00081ED8" w:rsidP="009B6C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1ED8">
        <w:rPr>
          <w:rFonts w:ascii="Times New Roman" w:hAnsi="Times New Roman" w:cs="Times New Roman"/>
          <w:sz w:val="28"/>
          <w:szCs w:val="28"/>
        </w:rPr>
        <w:t xml:space="preserve">Турист имеет право отказаться от поездки в любой момент, в том числе после ее предполагаемого начала. </w:t>
      </w:r>
      <w:proofErr w:type="gramStart"/>
      <w:r w:rsidRPr="00081ED8">
        <w:rPr>
          <w:rFonts w:ascii="Times New Roman" w:hAnsi="Times New Roman" w:cs="Times New Roman"/>
          <w:sz w:val="28"/>
          <w:szCs w:val="28"/>
        </w:rPr>
        <w:t>При этом он обязан возместить исполнителю — туроператору — все фактические затраты по организации отдыха, которые тот уже понес (ст. 782</w:t>
      </w:r>
      <w:r w:rsidR="009B6CCD">
        <w:rPr>
          <w:rFonts w:ascii="Times New Roman" w:hAnsi="Times New Roman" w:cs="Times New Roman"/>
          <w:sz w:val="28"/>
          <w:szCs w:val="28"/>
        </w:rPr>
        <w:t xml:space="preserve"> "Гражданского</w:t>
      </w:r>
      <w:r w:rsidR="009B6CCD" w:rsidRPr="009B6CCD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9B6CCD">
        <w:rPr>
          <w:rFonts w:ascii="Times New Roman" w:hAnsi="Times New Roman" w:cs="Times New Roman"/>
          <w:sz w:val="28"/>
          <w:szCs w:val="28"/>
        </w:rPr>
        <w:t>а</w:t>
      </w:r>
      <w:r w:rsidR="009B6CCD" w:rsidRPr="009B6CCD">
        <w:rPr>
          <w:rFonts w:ascii="Times New Roman" w:hAnsi="Times New Roman" w:cs="Times New Roman"/>
          <w:sz w:val="28"/>
          <w:szCs w:val="28"/>
        </w:rPr>
        <w:t xml:space="preserve"> Российской Федерации (часть вторая)" от 26.01.1996 N 14-ФЗ</w:t>
      </w:r>
      <w:r w:rsidRPr="00081ED8">
        <w:rPr>
          <w:rFonts w:ascii="Times New Roman" w:hAnsi="Times New Roman" w:cs="Times New Roman"/>
          <w:sz w:val="28"/>
          <w:szCs w:val="28"/>
        </w:rPr>
        <w:t xml:space="preserve"> </w:t>
      </w:r>
      <w:r w:rsidR="009B6CCD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Pr="00081ED8">
        <w:rPr>
          <w:rFonts w:ascii="Times New Roman" w:hAnsi="Times New Roman" w:cs="Times New Roman"/>
          <w:sz w:val="28"/>
          <w:szCs w:val="28"/>
        </w:rPr>
        <w:t>ГК</w:t>
      </w:r>
      <w:r w:rsidR="009B6CCD">
        <w:rPr>
          <w:rFonts w:ascii="Times New Roman" w:hAnsi="Times New Roman" w:cs="Times New Roman"/>
          <w:sz w:val="28"/>
          <w:szCs w:val="28"/>
        </w:rPr>
        <w:t xml:space="preserve"> РФ)</w:t>
      </w:r>
      <w:r w:rsidRPr="00081ED8">
        <w:rPr>
          <w:rFonts w:ascii="Times New Roman" w:hAnsi="Times New Roman" w:cs="Times New Roman"/>
          <w:sz w:val="28"/>
          <w:szCs w:val="28"/>
        </w:rPr>
        <w:t>, ст. 32</w:t>
      </w:r>
      <w:r w:rsidR="009B6CCD">
        <w:rPr>
          <w:rFonts w:ascii="Times New Roman" w:hAnsi="Times New Roman" w:cs="Times New Roman"/>
          <w:sz w:val="28"/>
          <w:szCs w:val="28"/>
        </w:rPr>
        <w:t xml:space="preserve"> </w:t>
      </w:r>
      <w:r w:rsidR="009B6CCD" w:rsidRPr="009B6CCD">
        <w:rPr>
          <w:rFonts w:ascii="Times New Roman" w:hAnsi="Times New Roman" w:cs="Times New Roman"/>
          <w:sz w:val="28"/>
          <w:szCs w:val="28"/>
        </w:rPr>
        <w:t>Закон</w:t>
      </w:r>
      <w:r w:rsidR="009B6CCD">
        <w:rPr>
          <w:rFonts w:ascii="Times New Roman" w:hAnsi="Times New Roman" w:cs="Times New Roman"/>
          <w:sz w:val="28"/>
          <w:szCs w:val="28"/>
        </w:rPr>
        <w:t xml:space="preserve">а РФ от 07.02.1992 N 2300-1 </w:t>
      </w:r>
      <w:r w:rsidR="009B6CCD" w:rsidRPr="009B6CCD">
        <w:rPr>
          <w:rFonts w:ascii="Times New Roman" w:hAnsi="Times New Roman" w:cs="Times New Roman"/>
          <w:sz w:val="28"/>
          <w:szCs w:val="28"/>
        </w:rPr>
        <w:t>"О защите прав потребителей"</w:t>
      </w:r>
      <w:r w:rsidR="009B6CCD">
        <w:rPr>
          <w:rFonts w:ascii="Times New Roman" w:hAnsi="Times New Roman" w:cs="Times New Roman"/>
          <w:sz w:val="28"/>
          <w:szCs w:val="28"/>
        </w:rPr>
        <w:t xml:space="preserve"> (далее - Закон ОЗПП)</w:t>
      </w:r>
      <w:r w:rsidRPr="00081ED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81ED8" w:rsidRPr="00081ED8" w:rsidRDefault="00081ED8" w:rsidP="009B6C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1ED8">
        <w:rPr>
          <w:rFonts w:ascii="Times New Roman" w:hAnsi="Times New Roman" w:cs="Times New Roman"/>
          <w:sz w:val="28"/>
          <w:szCs w:val="28"/>
        </w:rPr>
        <w:t>К фактическим затратам относятся расходы на невозвратное бронирование авиабилетов, отеля, оформление страховки, международные телефонные переговоры и др. В среднем они составляют 20–80 % стоимости путевки. Чем раньше турист заявит об отказе от путешествия, тем больше денег он сохранит. Все свои расходы туроператор обязан подтвердить документально.</w:t>
      </w:r>
    </w:p>
    <w:p w:rsidR="00081ED8" w:rsidRPr="00081ED8" w:rsidRDefault="00081ED8" w:rsidP="009B6C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1ED8">
        <w:rPr>
          <w:rFonts w:ascii="Times New Roman" w:hAnsi="Times New Roman" w:cs="Times New Roman"/>
          <w:sz w:val="28"/>
          <w:szCs w:val="28"/>
        </w:rPr>
        <w:t xml:space="preserve">Ст. 10 ФЗ № 132 от 24.11.1996 </w:t>
      </w:r>
      <w:r w:rsidR="009B6CCD">
        <w:rPr>
          <w:rFonts w:ascii="Times New Roman" w:hAnsi="Times New Roman" w:cs="Times New Roman"/>
          <w:sz w:val="28"/>
          <w:szCs w:val="28"/>
        </w:rPr>
        <w:t xml:space="preserve"> </w:t>
      </w:r>
      <w:r w:rsidR="009B6CCD" w:rsidRPr="009B6CCD">
        <w:rPr>
          <w:rFonts w:ascii="Times New Roman" w:hAnsi="Times New Roman" w:cs="Times New Roman"/>
          <w:sz w:val="28"/>
          <w:szCs w:val="28"/>
        </w:rPr>
        <w:t>"Об основах туристской деятельности в Российской Федерации"</w:t>
      </w:r>
      <w:r w:rsidR="009B6CCD">
        <w:rPr>
          <w:rFonts w:ascii="Times New Roman" w:hAnsi="Times New Roman" w:cs="Times New Roman"/>
          <w:sz w:val="28"/>
          <w:szCs w:val="28"/>
        </w:rPr>
        <w:t xml:space="preserve"> </w:t>
      </w:r>
      <w:r w:rsidR="00D3433F">
        <w:rPr>
          <w:rFonts w:ascii="Times New Roman" w:hAnsi="Times New Roman" w:cs="Times New Roman"/>
          <w:sz w:val="28"/>
          <w:szCs w:val="28"/>
        </w:rPr>
        <w:t xml:space="preserve">(далее – Закон о туризме) </w:t>
      </w:r>
      <w:r w:rsidRPr="00081ED8">
        <w:rPr>
          <w:rFonts w:ascii="Times New Roman" w:hAnsi="Times New Roman" w:cs="Times New Roman"/>
          <w:sz w:val="28"/>
          <w:szCs w:val="28"/>
        </w:rPr>
        <w:t>ограничивает туриста в причинах, по которым он может требовать расторжения договора. К ним относятся непредвиденные и существенные изменения обстоятельств:</w:t>
      </w:r>
    </w:p>
    <w:p w:rsidR="00081ED8" w:rsidRPr="00081ED8" w:rsidRDefault="00081ED8" w:rsidP="00D343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1ED8">
        <w:rPr>
          <w:rFonts w:ascii="Times New Roman" w:hAnsi="Times New Roman" w:cs="Times New Roman"/>
          <w:sz w:val="28"/>
          <w:szCs w:val="28"/>
        </w:rPr>
        <w:t>Ухудшение условий поездки (отказ отеля в размещении, аномальная жара и др.);</w:t>
      </w:r>
    </w:p>
    <w:p w:rsidR="00081ED8" w:rsidRPr="00081ED8" w:rsidRDefault="00081ED8" w:rsidP="00D343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1ED8">
        <w:rPr>
          <w:rFonts w:ascii="Times New Roman" w:hAnsi="Times New Roman" w:cs="Times New Roman"/>
          <w:sz w:val="28"/>
          <w:szCs w:val="28"/>
        </w:rPr>
        <w:t>Увеличение транспортных расценок;</w:t>
      </w:r>
    </w:p>
    <w:p w:rsidR="00081ED8" w:rsidRPr="00081ED8" w:rsidRDefault="00081ED8" w:rsidP="00D343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1ED8">
        <w:rPr>
          <w:rFonts w:ascii="Times New Roman" w:hAnsi="Times New Roman" w:cs="Times New Roman"/>
          <w:sz w:val="28"/>
          <w:szCs w:val="28"/>
        </w:rPr>
        <w:t>Изменение сроков поездки (перенос рейсов по решению перевозчика);</w:t>
      </w:r>
    </w:p>
    <w:p w:rsidR="00081ED8" w:rsidRPr="00081ED8" w:rsidRDefault="00081ED8" w:rsidP="00D343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1ED8">
        <w:rPr>
          <w:rFonts w:ascii="Times New Roman" w:hAnsi="Times New Roman" w:cs="Times New Roman"/>
          <w:sz w:val="28"/>
          <w:szCs w:val="28"/>
        </w:rPr>
        <w:t>Личные обстоятельства, препятствующие поездке, — внезапное ухудшение состояния здоровья, отказ в выдаче визы и др.</w:t>
      </w:r>
    </w:p>
    <w:p w:rsidR="00081ED8" w:rsidRPr="00081ED8" w:rsidRDefault="00081ED8" w:rsidP="00D343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1ED8">
        <w:rPr>
          <w:rFonts w:ascii="Times New Roman" w:hAnsi="Times New Roman" w:cs="Times New Roman"/>
          <w:sz w:val="28"/>
          <w:szCs w:val="28"/>
        </w:rPr>
        <w:t>На практике расторгнуть договор и вернуть деньги за путевку можно по любой другой причине. Сумма от этого не меняется.</w:t>
      </w:r>
    </w:p>
    <w:p w:rsidR="00081ED8" w:rsidRPr="00081ED8" w:rsidRDefault="00081ED8" w:rsidP="00081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81ED8" w:rsidRPr="00D3433F" w:rsidRDefault="00081ED8" w:rsidP="00D343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3433F">
        <w:rPr>
          <w:rFonts w:ascii="Times New Roman" w:hAnsi="Times New Roman" w:cs="Times New Roman"/>
          <w:sz w:val="28"/>
          <w:szCs w:val="28"/>
          <w:u w:val="single"/>
        </w:rPr>
        <w:t>Если в страну ехать опасно</w:t>
      </w:r>
    </w:p>
    <w:p w:rsidR="00081ED8" w:rsidRPr="00D3433F" w:rsidRDefault="00081ED8" w:rsidP="00081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81ED8" w:rsidRPr="00081ED8" w:rsidRDefault="00081ED8" w:rsidP="00D343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1ED8">
        <w:rPr>
          <w:rFonts w:ascii="Times New Roman" w:hAnsi="Times New Roman" w:cs="Times New Roman"/>
          <w:sz w:val="28"/>
          <w:szCs w:val="28"/>
        </w:rPr>
        <w:t xml:space="preserve">Расторгнуть договор с туроператором можно по причине, упомянутой в ст. 14 ФЗ № 132, — из-за непредвиденного появления обстоятельств, делающих поездку небезопасной для жизни, здоровья, имущества туриста. К ним относят военные действия в стране временного пребывания, эпидемии, пожары, наводнения и др. Эти обстоятельства должны подтверждаться </w:t>
      </w:r>
      <w:r w:rsidRPr="00081ED8">
        <w:rPr>
          <w:rFonts w:ascii="Times New Roman" w:hAnsi="Times New Roman" w:cs="Times New Roman"/>
          <w:sz w:val="28"/>
          <w:szCs w:val="28"/>
        </w:rPr>
        <w:lastRenderedPageBreak/>
        <w:t xml:space="preserve">актами и заключениями госведомств: МИД, Роспотребнадзора и Ростуризма (п. 6 Обзор судебной практики ВС </w:t>
      </w:r>
      <w:proofErr w:type="gramStart"/>
      <w:r w:rsidRPr="00081ED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81ED8">
        <w:rPr>
          <w:rFonts w:ascii="Times New Roman" w:hAnsi="Times New Roman" w:cs="Times New Roman"/>
          <w:sz w:val="28"/>
          <w:szCs w:val="28"/>
        </w:rPr>
        <w:t xml:space="preserve"> № 4 от 25.12.2019).</w:t>
      </w:r>
    </w:p>
    <w:p w:rsidR="00081ED8" w:rsidRPr="00081ED8" w:rsidRDefault="00081ED8" w:rsidP="002E11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1ED8">
        <w:rPr>
          <w:rFonts w:ascii="Times New Roman" w:hAnsi="Times New Roman" w:cs="Times New Roman"/>
          <w:sz w:val="28"/>
          <w:szCs w:val="28"/>
        </w:rPr>
        <w:t>В этом случае оператор обязан вернуть деньги за тур полностью независимо от размера своих фактически понесенных затрат, если клиент отказался от путевки до начала поездки. Ели позднее — сумму, пропорциональную уже оказанным услугам.</w:t>
      </w:r>
    </w:p>
    <w:p w:rsidR="00081ED8" w:rsidRPr="00081ED8" w:rsidRDefault="00081ED8" w:rsidP="002E11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1ED8">
        <w:rPr>
          <w:rFonts w:ascii="Times New Roman" w:hAnsi="Times New Roman" w:cs="Times New Roman"/>
          <w:sz w:val="28"/>
          <w:szCs w:val="28"/>
        </w:rPr>
        <w:t>В начала 2020 года из-за опасной эпидемиологической обстановки МИР РФ и Ростуризм признали Китай, Иран, Южную Корею и Италию неблагоприятными для посещения. Соответствующие предупреждения появились на сайтах госведомств, попали в региональные нормативные акты (Указ Мэра Москвы № 12-УМ от 05.03.2020). Все это — достаточное основание для отмены путевки с получением всей ее стоимости.</w:t>
      </w:r>
    </w:p>
    <w:p w:rsidR="00081ED8" w:rsidRPr="00081ED8" w:rsidRDefault="00081ED8" w:rsidP="00081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1ED8" w:rsidRPr="002E1111" w:rsidRDefault="00081ED8" w:rsidP="002E11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E1111">
        <w:rPr>
          <w:rFonts w:ascii="Times New Roman" w:hAnsi="Times New Roman" w:cs="Times New Roman"/>
          <w:sz w:val="28"/>
          <w:szCs w:val="28"/>
          <w:u w:val="single"/>
        </w:rPr>
        <w:t>С кого требовать возврат?</w:t>
      </w:r>
    </w:p>
    <w:p w:rsidR="00081ED8" w:rsidRPr="00081ED8" w:rsidRDefault="00081ED8" w:rsidP="00081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1ED8" w:rsidRPr="00081ED8" w:rsidRDefault="00081ED8" w:rsidP="002E11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1ED8">
        <w:rPr>
          <w:rFonts w:ascii="Times New Roman" w:hAnsi="Times New Roman" w:cs="Times New Roman"/>
          <w:sz w:val="28"/>
          <w:szCs w:val="28"/>
        </w:rPr>
        <w:t xml:space="preserve">С кого требовать возврата средств: туроператора или турагентства? Первый создает тур: наполняет его экскурсиями и разными интересными мероприятиями, организует проживание, питание, страховку, транспорт. Он формирует стоимость путевки. В терминах </w:t>
      </w:r>
      <w:r w:rsidR="002E1111" w:rsidRPr="002E1111">
        <w:rPr>
          <w:rFonts w:ascii="Times New Roman" w:hAnsi="Times New Roman" w:cs="Times New Roman"/>
          <w:sz w:val="28"/>
          <w:szCs w:val="28"/>
        </w:rPr>
        <w:t>Закон</w:t>
      </w:r>
      <w:r w:rsidR="002E1111">
        <w:rPr>
          <w:rFonts w:ascii="Times New Roman" w:hAnsi="Times New Roman" w:cs="Times New Roman"/>
          <w:sz w:val="28"/>
          <w:szCs w:val="28"/>
        </w:rPr>
        <w:t>а</w:t>
      </w:r>
      <w:r w:rsidR="002E1111" w:rsidRPr="002E1111">
        <w:rPr>
          <w:rFonts w:ascii="Times New Roman" w:hAnsi="Times New Roman" w:cs="Times New Roman"/>
          <w:sz w:val="28"/>
          <w:szCs w:val="28"/>
        </w:rPr>
        <w:t xml:space="preserve"> ОЗПП </w:t>
      </w:r>
      <w:r w:rsidRPr="00081ED8">
        <w:rPr>
          <w:rFonts w:ascii="Times New Roman" w:hAnsi="Times New Roman" w:cs="Times New Roman"/>
          <w:sz w:val="28"/>
          <w:szCs w:val="28"/>
        </w:rPr>
        <w:t>это — производитель (исполнитель). Непосредственно с оператором турист, как правило, не взаимодействует до начала поездки.</w:t>
      </w:r>
    </w:p>
    <w:p w:rsidR="00081ED8" w:rsidRPr="00081ED8" w:rsidRDefault="00081ED8" w:rsidP="002E11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1ED8">
        <w:rPr>
          <w:rFonts w:ascii="Times New Roman" w:hAnsi="Times New Roman" w:cs="Times New Roman"/>
          <w:sz w:val="28"/>
          <w:szCs w:val="28"/>
        </w:rPr>
        <w:t>Турагентство продает готовый тур желающим и берет с этого определенный процент от его стоимости. Оно может добавить доп</w:t>
      </w:r>
      <w:r w:rsidR="002E1111">
        <w:rPr>
          <w:rFonts w:ascii="Times New Roman" w:hAnsi="Times New Roman" w:cs="Times New Roman"/>
          <w:sz w:val="28"/>
          <w:szCs w:val="28"/>
        </w:rPr>
        <w:t xml:space="preserve">олнительные </w:t>
      </w:r>
      <w:r w:rsidRPr="00081ED8">
        <w:rPr>
          <w:rFonts w:ascii="Times New Roman" w:hAnsi="Times New Roman" w:cs="Times New Roman"/>
          <w:sz w:val="28"/>
          <w:szCs w:val="28"/>
        </w:rPr>
        <w:t>услуги от себя, например</w:t>
      </w:r>
      <w:r w:rsidR="002E1111">
        <w:rPr>
          <w:rFonts w:ascii="Times New Roman" w:hAnsi="Times New Roman" w:cs="Times New Roman"/>
          <w:sz w:val="28"/>
          <w:szCs w:val="28"/>
        </w:rPr>
        <w:t>,</w:t>
      </w:r>
      <w:r w:rsidRPr="00081ED8">
        <w:rPr>
          <w:rFonts w:ascii="Times New Roman" w:hAnsi="Times New Roman" w:cs="Times New Roman"/>
          <w:sz w:val="28"/>
          <w:szCs w:val="28"/>
        </w:rPr>
        <w:t xml:space="preserve"> организовать свадебную церемонию или заняться оформлением виз. В терминах </w:t>
      </w:r>
      <w:r w:rsidR="002E1111" w:rsidRPr="002E1111">
        <w:rPr>
          <w:rFonts w:ascii="Times New Roman" w:hAnsi="Times New Roman" w:cs="Times New Roman"/>
          <w:sz w:val="28"/>
          <w:szCs w:val="28"/>
        </w:rPr>
        <w:t xml:space="preserve">Закона ОЗПП </w:t>
      </w:r>
      <w:r w:rsidRPr="00081ED8">
        <w:rPr>
          <w:rFonts w:ascii="Times New Roman" w:hAnsi="Times New Roman" w:cs="Times New Roman"/>
          <w:sz w:val="28"/>
          <w:szCs w:val="28"/>
        </w:rPr>
        <w:t>это — продавец.</w:t>
      </w:r>
    </w:p>
    <w:p w:rsidR="00081ED8" w:rsidRPr="00081ED8" w:rsidRDefault="00081ED8" w:rsidP="003435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1ED8">
        <w:rPr>
          <w:rFonts w:ascii="Times New Roman" w:hAnsi="Times New Roman" w:cs="Times New Roman"/>
          <w:sz w:val="28"/>
          <w:szCs w:val="28"/>
        </w:rPr>
        <w:t>Степень ответственности каждого из них перед клиентом определяет их соглашение. В договоре с туристом это должно быть указано. Если агентство ведет финансовые расчеты от своего имени, требовать средства можно с него. Но в подавляющем большинстве случаев оно подписывает все договоры с туристами от имени оператора, который принимает заявления на аннулирование поездок и возвращает деньги.</w:t>
      </w:r>
    </w:p>
    <w:p w:rsidR="00081ED8" w:rsidRPr="00081ED8" w:rsidRDefault="00081ED8" w:rsidP="003435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3511">
        <w:rPr>
          <w:rFonts w:ascii="Times New Roman" w:hAnsi="Times New Roman" w:cs="Times New Roman"/>
          <w:sz w:val="28"/>
          <w:szCs w:val="28"/>
          <w:u w:val="single"/>
        </w:rPr>
        <w:t>Пример из судебной практики.</w:t>
      </w:r>
      <w:r w:rsidRPr="00081ED8">
        <w:rPr>
          <w:rFonts w:ascii="Times New Roman" w:hAnsi="Times New Roman" w:cs="Times New Roman"/>
          <w:sz w:val="28"/>
          <w:szCs w:val="28"/>
        </w:rPr>
        <w:t xml:space="preserve"> В Кемерово турист заказал путевку в ОАЭ, заплатил за нее почти 1 млн</w:t>
      </w:r>
      <w:r w:rsidR="00343511">
        <w:rPr>
          <w:rFonts w:ascii="Times New Roman" w:hAnsi="Times New Roman" w:cs="Times New Roman"/>
          <w:sz w:val="28"/>
          <w:szCs w:val="28"/>
        </w:rPr>
        <w:t>.</w:t>
      </w:r>
      <w:r w:rsidRPr="00081ED8">
        <w:rPr>
          <w:rFonts w:ascii="Times New Roman" w:hAnsi="Times New Roman" w:cs="Times New Roman"/>
          <w:sz w:val="28"/>
          <w:szCs w:val="28"/>
        </w:rPr>
        <w:t xml:space="preserve"> руб. За несколько дней до вылета заболел, отменил поездку и потребовал деньги назад. Оператор выплатил ему 63 тыс. руб.: все остальное потрачено на невозвратное бронирование отеля.</w:t>
      </w:r>
    </w:p>
    <w:p w:rsidR="00081ED8" w:rsidRPr="00081ED8" w:rsidRDefault="00081ED8" w:rsidP="003435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1ED8">
        <w:rPr>
          <w:rFonts w:ascii="Times New Roman" w:hAnsi="Times New Roman" w:cs="Times New Roman"/>
          <w:sz w:val="28"/>
          <w:szCs w:val="28"/>
        </w:rPr>
        <w:t>Турист пошел в суд. В качестве ответчиков он привлек агента, субагента (кому непосредственно отдавал деньги), страховую компанию и оператора. В ходе рассмотрения оказалось, что оператор в РФ действовал от имени другой иностранной фирмы, которая была конечным исполнителем. Она получила деньги и уже потратила их на отель.</w:t>
      </w:r>
    </w:p>
    <w:p w:rsidR="00081ED8" w:rsidRPr="00081ED8" w:rsidRDefault="00081ED8" w:rsidP="006A77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1ED8">
        <w:rPr>
          <w:rFonts w:ascii="Times New Roman" w:hAnsi="Times New Roman" w:cs="Times New Roman"/>
          <w:sz w:val="28"/>
          <w:szCs w:val="28"/>
        </w:rPr>
        <w:t xml:space="preserve">Суд разобрался в цепочке посредников и указал, что </w:t>
      </w:r>
      <w:proofErr w:type="gramStart"/>
      <w:r w:rsidRPr="00081ED8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6A779C" w:rsidRPr="006A779C">
        <w:rPr>
          <w:rFonts w:ascii="Times New Roman" w:hAnsi="Times New Roman" w:cs="Times New Roman"/>
          <w:sz w:val="28"/>
          <w:szCs w:val="28"/>
        </w:rPr>
        <w:t>Закона</w:t>
      </w:r>
      <w:proofErr w:type="gramEnd"/>
      <w:r w:rsidR="006A779C" w:rsidRPr="006A779C">
        <w:rPr>
          <w:rFonts w:ascii="Times New Roman" w:hAnsi="Times New Roman" w:cs="Times New Roman"/>
          <w:sz w:val="28"/>
          <w:szCs w:val="28"/>
        </w:rPr>
        <w:t xml:space="preserve"> ОЗПП </w:t>
      </w:r>
      <w:r w:rsidRPr="00081ED8">
        <w:rPr>
          <w:rFonts w:ascii="Times New Roman" w:hAnsi="Times New Roman" w:cs="Times New Roman"/>
          <w:sz w:val="28"/>
          <w:szCs w:val="28"/>
        </w:rPr>
        <w:t xml:space="preserve">средства должен возмещать именно российский оператор, хотя от своих агентов он получил далеко не всю сумму, а то, что получил, отправил своему партнеру — иностранной компании. На руках у него была квитанция </w:t>
      </w:r>
      <w:r w:rsidRPr="00081ED8">
        <w:rPr>
          <w:rFonts w:ascii="Times New Roman" w:hAnsi="Times New Roman" w:cs="Times New Roman"/>
          <w:sz w:val="28"/>
          <w:szCs w:val="28"/>
        </w:rPr>
        <w:lastRenderedPageBreak/>
        <w:t>о переводе. Суд не принял ее как доказательство фактически понесенных расходов: деньги были перечислены зарубежному юр</w:t>
      </w:r>
      <w:r w:rsidR="00651067">
        <w:rPr>
          <w:rFonts w:ascii="Times New Roman" w:hAnsi="Times New Roman" w:cs="Times New Roman"/>
          <w:sz w:val="28"/>
          <w:szCs w:val="28"/>
        </w:rPr>
        <w:t xml:space="preserve">идическому </w:t>
      </w:r>
      <w:r w:rsidRPr="00081ED8">
        <w:rPr>
          <w:rFonts w:ascii="Times New Roman" w:hAnsi="Times New Roman" w:cs="Times New Roman"/>
          <w:sz w:val="28"/>
          <w:szCs w:val="28"/>
        </w:rPr>
        <w:t>лицу без указания их назначения. В результате оператор пострадал больше всех: его обязали выплатить всю стоимость тура, неустойку, штраф и компенсацию морального вреда. Турист получил сумму, в 2,3 раза превышающую изначальные затраты (дело № 2-334/2017 от 15.05.2017 Кемеровского райсуда).</w:t>
      </w:r>
    </w:p>
    <w:p w:rsidR="00081ED8" w:rsidRPr="00081ED8" w:rsidRDefault="00081ED8" w:rsidP="00081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1ED8" w:rsidRPr="00651067" w:rsidRDefault="00081ED8" w:rsidP="006510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51067">
        <w:rPr>
          <w:rFonts w:ascii="Times New Roman" w:hAnsi="Times New Roman" w:cs="Times New Roman"/>
          <w:sz w:val="28"/>
          <w:szCs w:val="28"/>
          <w:u w:val="single"/>
        </w:rPr>
        <w:t>Пошаговая инструкция по возврату денег за отмененный тур</w:t>
      </w:r>
    </w:p>
    <w:p w:rsidR="00081ED8" w:rsidRPr="00081ED8" w:rsidRDefault="00081ED8" w:rsidP="00081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1ED8" w:rsidRPr="00081ED8" w:rsidRDefault="00081ED8" w:rsidP="006510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1ED8">
        <w:rPr>
          <w:rFonts w:ascii="Times New Roman" w:hAnsi="Times New Roman" w:cs="Times New Roman"/>
          <w:sz w:val="28"/>
          <w:szCs w:val="28"/>
        </w:rPr>
        <w:t>Приняв решение об отмене тура и возврате денег, стоит действовать последовательно. В лучшем случае оператор вернет средства сразу после аннулирования заявки на поездку. Если этого не произошло, нужно идти в суд.</w:t>
      </w:r>
    </w:p>
    <w:p w:rsidR="00081ED8" w:rsidRPr="00081ED8" w:rsidRDefault="00081ED8" w:rsidP="00081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1ED8" w:rsidRPr="00651067" w:rsidRDefault="00081ED8" w:rsidP="006510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51067">
        <w:rPr>
          <w:rFonts w:ascii="Times New Roman" w:hAnsi="Times New Roman" w:cs="Times New Roman"/>
          <w:sz w:val="28"/>
          <w:szCs w:val="28"/>
          <w:u w:val="single"/>
        </w:rPr>
        <w:t>Аннулирование тура</w:t>
      </w:r>
    </w:p>
    <w:p w:rsidR="00081ED8" w:rsidRPr="00081ED8" w:rsidRDefault="00081ED8" w:rsidP="00081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1ED8" w:rsidRPr="00081ED8" w:rsidRDefault="00081ED8" w:rsidP="006510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1ED8">
        <w:rPr>
          <w:rFonts w:ascii="Times New Roman" w:hAnsi="Times New Roman" w:cs="Times New Roman"/>
          <w:sz w:val="28"/>
          <w:szCs w:val="28"/>
        </w:rPr>
        <w:t>Сначала турист сообщает оператору через агента, что поездка не состоится. Порядок действий описан в договоре на оказание услуг или на сайте. У некоторых операторов запрос на аннулирование путевки подают через Личный кабинет в электронном виде, для других нужно письменное заявление.</w:t>
      </w:r>
    </w:p>
    <w:p w:rsidR="00081ED8" w:rsidRPr="00081ED8" w:rsidRDefault="00081ED8" w:rsidP="006510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1ED8">
        <w:rPr>
          <w:rFonts w:ascii="Times New Roman" w:hAnsi="Times New Roman" w:cs="Times New Roman"/>
          <w:sz w:val="28"/>
          <w:szCs w:val="28"/>
        </w:rPr>
        <w:t>Правила, по которым проходит возврат денег за туристическую путевку, оператор также публикует на своем сайте и включает в договор. В общем случае средства поступают клиенту в течение 10 дней. Такой срок устанавливает и п. 1 ст. 31</w:t>
      </w:r>
      <w:r w:rsidR="00651067" w:rsidRPr="00651067">
        <w:t xml:space="preserve"> </w:t>
      </w:r>
      <w:r w:rsidR="00651067" w:rsidRPr="00651067">
        <w:rPr>
          <w:rFonts w:ascii="Times New Roman" w:hAnsi="Times New Roman" w:cs="Times New Roman"/>
          <w:sz w:val="28"/>
          <w:szCs w:val="28"/>
        </w:rPr>
        <w:t>Закона ОЗПП</w:t>
      </w:r>
      <w:r w:rsidRPr="00081ED8">
        <w:rPr>
          <w:rFonts w:ascii="Times New Roman" w:hAnsi="Times New Roman" w:cs="Times New Roman"/>
          <w:sz w:val="28"/>
          <w:szCs w:val="28"/>
        </w:rPr>
        <w:t>.</w:t>
      </w:r>
    </w:p>
    <w:p w:rsidR="00081ED8" w:rsidRPr="00081ED8" w:rsidRDefault="00081ED8" w:rsidP="005F4F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1ED8">
        <w:rPr>
          <w:rFonts w:ascii="Times New Roman" w:hAnsi="Times New Roman" w:cs="Times New Roman"/>
          <w:sz w:val="28"/>
          <w:szCs w:val="28"/>
        </w:rPr>
        <w:t>Любое общение с агентством и оператором рекомендуется вести в письменном виде или записывать на диктофон телефонные переговоры.</w:t>
      </w:r>
    </w:p>
    <w:p w:rsidR="00081ED8" w:rsidRPr="00081ED8" w:rsidRDefault="00081ED8" w:rsidP="00081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1ED8" w:rsidRPr="005F4F34" w:rsidRDefault="00081ED8" w:rsidP="005F4F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F4F34">
        <w:rPr>
          <w:rFonts w:ascii="Times New Roman" w:hAnsi="Times New Roman" w:cs="Times New Roman"/>
          <w:sz w:val="28"/>
          <w:szCs w:val="28"/>
          <w:u w:val="single"/>
        </w:rPr>
        <w:t>Подача претензии</w:t>
      </w:r>
    </w:p>
    <w:p w:rsidR="00081ED8" w:rsidRPr="00081ED8" w:rsidRDefault="00081ED8" w:rsidP="00081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1ED8" w:rsidRPr="00081ED8" w:rsidRDefault="00081ED8" w:rsidP="005F4F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1ED8">
        <w:rPr>
          <w:rFonts w:ascii="Times New Roman" w:hAnsi="Times New Roman" w:cs="Times New Roman"/>
          <w:sz w:val="28"/>
          <w:szCs w:val="28"/>
        </w:rPr>
        <w:t>Если оператор не возвращает деньги добровольно, завышает размер своих расходов или тянет с ответом, турист отправляет ему претензию, в которой:</w:t>
      </w:r>
    </w:p>
    <w:p w:rsidR="00081ED8" w:rsidRPr="00081ED8" w:rsidRDefault="00081ED8" w:rsidP="005F4F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1ED8">
        <w:rPr>
          <w:rFonts w:ascii="Times New Roman" w:hAnsi="Times New Roman" w:cs="Times New Roman"/>
          <w:sz w:val="28"/>
          <w:szCs w:val="28"/>
        </w:rPr>
        <w:t>Требует возврата полной стоимости тура и подтверждения размера фактически понесенных затрат, если они не были представлены;</w:t>
      </w:r>
    </w:p>
    <w:p w:rsidR="00081ED8" w:rsidRPr="00081ED8" w:rsidRDefault="00081ED8" w:rsidP="005F4F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1ED8">
        <w:rPr>
          <w:rFonts w:ascii="Times New Roman" w:hAnsi="Times New Roman" w:cs="Times New Roman"/>
          <w:sz w:val="28"/>
          <w:szCs w:val="28"/>
        </w:rPr>
        <w:t>Обосновывает причину отказа от поездки;</w:t>
      </w:r>
    </w:p>
    <w:p w:rsidR="00081ED8" w:rsidRPr="00081ED8" w:rsidRDefault="00081ED8" w:rsidP="005F4F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1ED8">
        <w:rPr>
          <w:rFonts w:ascii="Times New Roman" w:hAnsi="Times New Roman" w:cs="Times New Roman"/>
          <w:sz w:val="28"/>
          <w:szCs w:val="28"/>
        </w:rPr>
        <w:t>Предупреждает, что готов воспользоваться своим правом на судебную защиту.</w:t>
      </w:r>
    </w:p>
    <w:p w:rsidR="00081ED8" w:rsidRPr="00081ED8" w:rsidRDefault="00081ED8" w:rsidP="005F4F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1ED8">
        <w:rPr>
          <w:rFonts w:ascii="Times New Roman" w:hAnsi="Times New Roman" w:cs="Times New Roman"/>
          <w:sz w:val="28"/>
          <w:szCs w:val="28"/>
        </w:rPr>
        <w:t>Претензионный досудебный порядок разрешения спора с оператором обязателен, если потребитель жалуется на качество туристического продукта. Но и в случае оспаривания суммы возврата за отмененную поездку стоит его придерживаться. Претензию отправляют заказным письмом с уведомлением о вручении. Максимальный срок ответа составляет 30 дней, если договором о реализации туристического продукта не предусмотрено иное (ст. 452 ГК РФ).</w:t>
      </w:r>
    </w:p>
    <w:p w:rsidR="00081ED8" w:rsidRPr="00081ED8" w:rsidRDefault="00081ED8" w:rsidP="00081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1ED8" w:rsidRPr="005F4F34" w:rsidRDefault="00081ED8" w:rsidP="005F4F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F4F34">
        <w:rPr>
          <w:rFonts w:ascii="Times New Roman" w:hAnsi="Times New Roman" w:cs="Times New Roman"/>
          <w:sz w:val="28"/>
          <w:szCs w:val="28"/>
          <w:u w:val="single"/>
        </w:rPr>
        <w:t>Обращение в суд</w:t>
      </w:r>
    </w:p>
    <w:p w:rsidR="00081ED8" w:rsidRPr="00081ED8" w:rsidRDefault="00081ED8" w:rsidP="00081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1ED8" w:rsidRPr="00081ED8" w:rsidRDefault="00081ED8" w:rsidP="005F4F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1ED8">
        <w:rPr>
          <w:rFonts w:ascii="Times New Roman" w:hAnsi="Times New Roman" w:cs="Times New Roman"/>
          <w:sz w:val="28"/>
          <w:szCs w:val="28"/>
        </w:rPr>
        <w:t xml:space="preserve">Если оператор проигнорировал претензию или отказал в ней, обращаются в суд. Так как дело проходит в рамках защиты прав потребителей, иск не облагается госпошлиной и подается по месту </w:t>
      </w:r>
      <w:r w:rsidR="00CC2790" w:rsidRPr="00CC2790">
        <w:rPr>
          <w:rFonts w:ascii="Times New Roman" w:hAnsi="Times New Roman" w:cs="Times New Roman"/>
          <w:sz w:val="28"/>
          <w:szCs w:val="28"/>
        </w:rPr>
        <w:t xml:space="preserve">по месту его жительства или пребывания, по месту заключения договора, по месту нахождения ответчика </w:t>
      </w:r>
      <w:r w:rsidRPr="00081ED8">
        <w:rPr>
          <w:rFonts w:ascii="Times New Roman" w:hAnsi="Times New Roman" w:cs="Times New Roman"/>
          <w:sz w:val="28"/>
          <w:szCs w:val="28"/>
        </w:rPr>
        <w:t>договора о реализации турпродукта.</w:t>
      </w:r>
    </w:p>
    <w:p w:rsidR="00081ED8" w:rsidRPr="00081ED8" w:rsidRDefault="00081ED8" w:rsidP="00CD64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1ED8">
        <w:rPr>
          <w:rFonts w:ascii="Times New Roman" w:hAnsi="Times New Roman" w:cs="Times New Roman"/>
          <w:sz w:val="28"/>
          <w:szCs w:val="28"/>
        </w:rPr>
        <w:t>Основным ответчиком выступает оператор. Представителей турагентства стоит привлечь как соответчиков или заинтересованных лиц.</w:t>
      </w:r>
    </w:p>
    <w:p w:rsidR="00081ED8" w:rsidRPr="00081ED8" w:rsidRDefault="00081ED8" w:rsidP="00CD64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1ED8">
        <w:rPr>
          <w:rFonts w:ascii="Times New Roman" w:hAnsi="Times New Roman" w:cs="Times New Roman"/>
          <w:sz w:val="28"/>
          <w:szCs w:val="28"/>
        </w:rPr>
        <w:t>И</w:t>
      </w:r>
      <w:proofErr w:type="gramStart"/>
      <w:r w:rsidRPr="00081ED8">
        <w:rPr>
          <w:rFonts w:ascii="Times New Roman" w:hAnsi="Times New Roman" w:cs="Times New Roman"/>
          <w:sz w:val="28"/>
          <w:szCs w:val="28"/>
        </w:rPr>
        <w:t>ск с тр</w:t>
      </w:r>
      <w:proofErr w:type="gramEnd"/>
      <w:r w:rsidRPr="00081ED8">
        <w:rPr>
          <w:rFonts w:ascii="Times New Roman" w:hAnsi="Times New Roman" w:cs="Times New Roman"/>
          <w:sz w:val="28"/>
          <w:szCs w:val="28"/>
        </w:rPr>
        <w:t>ебованием до 100 тыс. руб. подают в мировой суд, более — в районный (п. 5 ч. 1 ст. 23 ГПК РФ). Предварительно копии всех материалов направляют туроператора и агентству заказным письмом с описью.</w:t>
      </w:r>
    </w:p>
    <w:p w:rsidR="00081ED8" w:rsidRPr="00CD64BB" w:rsidRDefault="00081ED8" w:rsidP="00CD64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D64BB">
        <w:rPr>
          <w:rFonts w:ascii="Times New Roman" w:hAnsi="Times New Roman" w:cs="Times New Roman"/>
          <w:sz w:val="28"/>
          <w:szCs w:val="28"/>
          <w:u w:val="single"/>
        </w:rPr>
        <w:t>К иску прикладывают:</w:t>
      </w:r>
    </w:p>
    <w:p w:rsidR="00081ED8" w:rsidRPr="00081ED8" w:rsidRDefault="00081ED8" w:rsidP="00CD64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1ED8">
        <w:rPr>
          <w:rFonts w:ascii="Times New Roman" w:hAnsi="Times New Roman" w:cs="Times New Roman"/>
          <w:sz w:val="28"/>
          <w:szCs w:val="28"/>
        </w:rPr>
        <w:t>Документы, подтверждающие извещение всех участников процесса (почтовые уведомления о вручении);</w:t>
      </w:r>
    </w:p>
    <w:p w:rsidR="00081ED8" w:rsidRPr="00081ED8" w:rsidRDefault="00081ED8" w:rsidP="00CD64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1ED8">
        <w:rPr>
          <w:rFonts w:ascii="Times New Roman" w:hAnsi="Times New Roman" w:cs="Times New Roman"/>
          <w:sz w:val="28"/>
          <w:szCs w:val="28"/>
        </w:rPr>
        <w:t>Копию паспорта;</w:t>
      </w:r>
    </w:p>
    <w:p w:rsidR="00081ED8" w:rsidRPr="00081ED8" w:rsidRDefault="00081ED8" w:rsidP="00CD64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1ED8">
        <w:rPr>
          <w:rFonts w:ascii="Times New Roman" w:hAnsi="Times New Roman" w:cs="Times New Roman"/>
          <w:sz w:val="28"/>
          <w:szCs w:val="28"/>
        </w:rPr>
        <w:t>Копии заявления об аннулировании тура, досудебной претензии, ответа на них;</w:t>
      </w:r>
    </w:p>
    <w:p w:rsidR="00081ED8" w:rsidRPr="00081ED8" w:rsidRDefault="00081ED8" w:rsidP="00CD64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1ED8">
        <w:rPr>
          <w:rFonts w:ascii="Times New Roman" w:hAnsi="Times New Roman" w:cs="Times New Roman"/>
          <w:sz w:val="28"/>
          <w:szCs w:val="28"/>
        </w:rPr>
        <w:t>Документы, подтверждающие причину отказа от поездки (справки и заключения от врачей, официальные сообщения госведомств и др.);</w:t>
      </w:r>
    </w:p>
    <w:p w:rsidR="00081ED8" w:rsidRPr="00081ED8" w:rsidRDefault="00081ED8" w:rsidP="00CD64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1ED8">
        <w:rPr>
          <w:rFonts w:ascii="Times New Roman" w:hAnsi="Times New Roman" w:cs="Times New Roman"/>
          <w:sz w:val="28"/>
          <w:szCs w:val="28"/>
        </w:rPr>
        <w:t>Договор с турагентством, чеки (квитанции) об оплате.</w:t>
      </w:r>
    </w:p>
    <w:p w:rsidR="00081ED8" w:rsidRPr="00CD64BB" w:rsidRDefault="00081ED8" w:rsidP="00CD64B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D64BB">
        <w:rPr>
          <w:rFonts w:ascii="Times New Roman" w:hAnsi="Times New Roman" w:cs="Times New Roman"/>
          <w:b/>
          <w:sz w:val="28"/>
          <w:szCs w:val="28"/>
          <w:u w:val="single"/>
        </w:rPr>
        <w:t>В суде можно требовать:</w:t>
      </w:r>
    </w:p>
    <w:p w:rsidR="00081ED8" w:rsidRPr="00CD64BB" w:rsidRDefault="00CD64BB" w:rsidP="00CD64B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64BB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081ED8" w:rsidRPr="00CD64BB">
        <w:rPr>
          <w:rFonts w:ascii="Times New Roman" w:hAnsi="Times New Roman" w:cs="Times New Roman"/>
          <w:b/>
          <w:sz w:val="28"/>
          <w:szCs w:val="28"/>
        </w:rPr>
        <w:t>Расторжения договора о реализации турпродукта;</w:t>
      </w:r>
    </w:p>
    <w:p w:rsidR="00081ED8" w:rsidRPr="00CD64BB" w:rsidRDefault="00CD64BB" w:rsidP="00CD64B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64BB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081ED8" w:rsidRPr="00CD64BB">
        <w:rPr>
          <w:rFonts w:ascii="Times New Roman" w:hAnsi="Times New Roman" w:cs="Times New Roman"/>
          <w:b/>
          <w:sz w:val="28"/>
          <w:szCs w:val="28"/>
        </w:rPr>
        <w:t xml:space="preserve">Пересчета суммы, подлежащей возврату (или всей стоимости поездки, если оператор не </w:t>
      </w:r>
      <w:proofErr w:type="gramStart"/>
      <w:r w:rsidR="00081ED8" w:rsidRPr="00CD64BB">
        <w:rPr>
          <w:rFonts w:ascii="Times New Roman" w:hAnsi="Times New Roman" w:cs="Times New Roman"/>
          <w:b/>
          <w:sz w:val="28"/>
          <w:szCs w:val="28"/>
        </w:rPr>
        <w:t>предоставил доказательства</w:t>
      </w:r>
      <w:proofErr w:type="gramEnd"/>
      <w:r w:rsidR="00081ED8" w:rsidRPr="00CD64BB">
        <w:rPr>
          <w:rFonts w:ascii="Times New Roman" w:hAnsi="Times New Roman" w:cs="Times New Roman"/>
          <w:b/>
          <w:sz w:val="28"/>
          <w:szCs w:val="28"/>
        </w:rPr>
        <w:t xml:space="preserve"> понесенных расходов или они недостоверны);</w:t>
      </w:r>
    </w:p>
    <w:p w:rsidR="00081ED8" w:rsidRPr="00CD64BB" w:rsidRDefault="00CD64BB" w:rsidP="00CD64B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64BB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081ED8" w:rsidRPr="00CD64BB">
        <w:rPr>
          <w:rFonts w:ascii="Times New Roman" w:hAnsi="Times New Roman" w:cs="Times New Roman"/>
          <w:b/>
          <w:sz w:val="28"/>
          <w:szCs w:val="28"/>
        </w:rPr>
        <w:t>Взыскания неустойки за нарушение срока исполнения требований по 3% ежедневно (ст. 28, 31</w:t>
      </w:r>
      <w:r w:rsidRPr="00CD64BB">
        <w:rPr>
          <w:b/>
        </w:rPr>
        <w:t xml:space="preserve"> </w:t>
      </w:r>
      <w:r w:rsidRPr="00CD64BB">
        <w:rPr>
          <w:rFonts w:ascii="Times New Roman" w:hAnsi="Times New Roman" w:cs="Times New Roman"/>
          <w:b/>
          <w:sz w:val="28"/>
          <w:szCs w:val="28"/>
        </w:rPr>
        <w:t>Закона ОЗПП</w:t>
      </w:r>
      <w:r w:rsidR="00081ED8" w:rsidRPr="00CD64BB">
        <w:rPr>
          <w:rFonts w:ascii="Times New Roman" w:hAnsi="Times New Roman" w:cs="Times New Roman"/>
          <w:b/>
          <w:sz w:val="28"/>
          <w:szCs w:val="28"/>
        </w:rPr>
        <w:t>), начиная с 11-го дня после получения заявления на аннулирование тура и возврата уплаченных денег;</w:t>
      </w:r>
    </w:p>
    <w:p w:rsidR="00081ED8" w:rsidRPr="00CD64BB" w:rsidRDefault="00CD64BB" w:rsidP="00CD64B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64BB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081ED8" w:rsidRPr="00CD64BB">
        <w:rPr>
          <w:rFonts w:ascii="Times New Roman" w:hAnsi="Times New Roman" w:cs="Times New Roman"/>
          <w:b/>
          <w:sz w:val="28"/>
          <w:szCs w:val="28"/>
        </w:rPr>
        <w:t>Штраф в 50% от суммы первого и второго (ст. 13</w:t>
      </w:r>
      <w:r w:rsidRPr="00CD64BB">
        <w:rPr>
          <w:b/>
        </w:rPr>
        <w:t xml:space="preserve"> </w:t>
      </w:r>
      <w:r w:rsidRPr="00CD64BB">
        <w:rPr>
          <w:rFonts w:ascii="Times New Roman" w:hAnsi="Times New Roman" w:cs="Times New Roman"/>
          <w:b/>
          <w:sz w:val="28"/>
          <w:szCs w:val="28"/>
        </w:rPr>
        <w:t>Закона ОЗПП</w:t>
      </w:r>
      <w:r w:rsidR="00081ED8" w:rsidRPr="00CD64BB">
        <w:rPr>
          <w:rFonts w:ascii="Times New Roman" w:hAnsi="Times New Roman" w:cs="Times New Roman"/>
          <w:b/>
          <w:sz w:val="28"/>
          <w:szCs w:val="28"/>
        </w:rPr>
        <w:t>);</w:t>
      </w:r>
    </w:p>
    <w:p w:rsidR="00081ED8" w:rsidRPr="00CD64BB" w:rsidRDefault="00CD64BB" w:rsidP="00CD64B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64BB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081ED8" w:rsidRPr="00CD64BB">
        <w:rPr>
          <w:rFonts w:ascii="Times New Roman" w:hAnsi="Times New Roman" w:cs="Times New Roman"/>
          <w:b/>
          <w:sz w:val="28"/>
          <w:szCs w:val="28"/>
        </w:rPr>
        <w:t>Компенсацию морального вреда.</w:t>
      </w:r>
    </w:p>
    <w:p w:rsidR="00081ED8" w:rsidRPr="00CD64BB" w:rsidRDefault="00081ED8" w:rsidP="00081E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1ED8" w:rsidRPr="00081ED8" w:rsidRDefault="00081ED8" w:rsidP="00E850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1ED8">
        <w:rPr>
          <w:rFonts w:ascii="Times New Roman" w:hAnsi="Times New Roman" w:cs="Times New Roman"/>
          <w:sz w:val="28"/>
          <w:szCs w:val="28"/>
        </w:rPr>
        <w:t>Согласно ст. 451 ГК РФ суд вправе перераспределить последствия расторжения договора в связи с существенно изменившимися обстоятельствами, исходя из принципа справедливости. То есть он может уменьшить размер фактически понесенных расходов оператора, даже если тот подтвердил их документально.</w:t>
      </w:r>
    </w:p>
    <w:p w:rsidR="00081ED8" w:rsidRPr="00081ED8" w:rsidRDefault="00081ED8" w:rsidP="00E850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1ED8">
        <w:rPr>
          <w:rFonts w:ascii="Times New Roman" w:hAnsi="Times New Roman" w:cs="Times New Roman"/>
          <w:sz w:val="28"/>
          <w:szCs w:val="28"/>
        </w:rPr>
        <w:t>Если суд встанет на сторону ответчика, тот получит исполнительный лист для взыскания средств. Его подают в банк, где открыт расчетный счет туроператора, или приставам.</w:t>
      </w:r>
    </w:p>
    <w:p w:rsidR="00081ED8" w:rsidRPr="00081ED8" w:rsidRDefault="00081ED8" w:rsidP="00081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460A" w:rsidRPr="00081ED8" w:rsidRDefault="00FC460A" w:rsidP="00081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C460A" w:rsidRPr="00081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E59"/>
    <w:rsid w:val="00057EC8"/>
    <w:rsid w:val="00081ED8"/>
    <w:rsid w:val="002E1111"/>
    <w:rsid w:val="00343511"/>
    <w:rsid w:val="00481F1F"/>
    <w:rsid w:val="005F4F34"/>
    <w:rsid w:val="00643E59"/>
    <w:rsid w:val="00651067"/>
    <w:rsid w:val="006A779C"/>
    <w:rsid w:val="009B6CCD"/>
    <w:rsid w:val="00A50149"/>
    <w:rsid w:val="00CC2790"/>
    <w:rsid w:val="00CD64BB"/>
    <w:rsid w:val="00D3433F"/>
    <w:rsid w:val="00D7192F"/>
    <w:rsid w:val="00E850FB"/>
    <w:rsid w:val="00FC4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E1668-65B0-4857-B21E-7B320E148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1398</Words>
  <Characters>7971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ФБУЗ "ЦГиЭМО"</Company>
  <LinksUpToDate>false</LinksUpToDate>
  <CharactersWithSpaces>9351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Монахов Александр Николаевич</dc:creator>
  <cp:keywords/>
  <dc:description/>
  <cp:lastModifiedBy>Монахов Александр Николаевич</cp:lastModifiedBy>
  <cp:revision>14</cp:revision>
  <dcterms:created xsi:type="dcterms:W3CDTF">2020-08-04T10:14:00Z</dcterms:created>
  <dcterms:modified xsi:type="dcterms:W3CDTF">2020-08-20T10:18:00Z</dcterms:modified>
</cp:coreProperties>
</file>