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43" w:rsidRPr="00777743" w:rsidRDefault="00777743" w:rsidP="00777743">
      <w:pPr>
        <w:shd w:val="clear" w:color="auto" w:fill="FFFFFF"/>
        <w:spacing w:before="126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5F98"/>
          <w:sz w:val="36"/>
          <w:szCs w:val="36"/>
          <w:lang w:eastAsia="ru-RU"/>
        </w:rPr>
      </w:pPr>
      <w:r w:rsidRPr="00777743">
        <w:rPr>
          <w:rFonts w:ascii="Times New Roman" w:eastAsia="Times New Roman" w:hAnsi="Times New Roman" w:cs="Times New Roman"/>
          <w:b/>
          <w:bCs/>
          <w:color w:val="3A5F98"/>
          <w:sz w:val="36"/>
          <w:szCs w:val="36"/>
          <w:lang w:eastAsia="ru-RU"/>
        </w:rPr>
        <w:t>Проверка качества обуви и экспертиза  обуви: есть ли разница?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6"/>
          <w:szCs w:val="26"/>
          <w:lang w:eastAsia="ru-RU"/>
        </w:rPr>
        <w:drawing>
          <wp:inline distT="0" distB="0" distL="0" distR="0">
            <wp:extent cx="3333750" cy="2381250"/>
            <wp:effectExtent l="19050" t="0" r="0" b="0"/>
            <wp:docPr id="1" name="Рисунок 1" descr="проверка качества обуви и экспертиза 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качества обуви и экспертиза  обув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Этот вопрос часто возникает у покупателей обуви, впервые читающих Закон РФ «О защите прав потребителей» и решающих осуществить возврат обуви ненадлежащего качества в магазин.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Некоторые полагают, что проверка качества и экспертиза — это два совершенно разных понятия. И что?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Получается, если продавец, приняв у вас обувь для проверки качества, затем передает эту обувь в экспертную организацию для выявления наличия/отсутствия дефектов, нарушает норму части 5 статьи 18 Закона РФ «О защите прав потребителей», согласно которой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Продавец (изготовитель) обязан принять товар ненадлежащего качества у потребителя и в случае необходимости провести проверку качества товара.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В случае спора о причинах возникновения недостатков товара продавец (изготовитель), обязан провести экспертизу товара за свой счет.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он нарушает установленный законом порядок определения наличия/отсутствия дефектов в обуви?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Вовсе нет! Согласно п.3 Приказа МАП РФ от 20.05.1998г. №160 «О некоторых вопросах, связанных с применением Закона РФ «О защите прав потребителей»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Необходимо иметь в виду, что проверка качества товара — понятие более широкое и может включать в себя проведение экспертизы.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Экспертиза товара проводится, как правило, специальными экспертными организациями и является дополнительной проверкой качества товара с привлечением специалистов.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ч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асть 5 статьи 18 Закона РФ «О защите прав потребителей» призвана защищать интересы продавца обуви от необоснованных претензий покупателей.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До проверки качества у покупателя нет оснований для предъявления требований, предусмотренных частью 1 ст. 18 Закона РФ «О защите прав потребителей», так как до ее проведения нет оснований утверждать, что у </w:t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обуви вообще есть недостаток или что такой недостаток возник до передачи товара покупателю.</w:t>
      </w:r>
    </w:p>
    <w:p w:rsidR="00777743" w:rsidRPr="00777743" w:rsidRDefault="00777743" w:rsidP="0077774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Совет продавцам обуви:</w:t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Кто бы что ни писал на других сайтах, усвойте — срок проведения проверки качества обуви законодательно и нормативно нигде не закреплен.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Поэтому, во избежание каких-либо неблагоприятных последствий, попыток применения покупателями обуви норм ст.ст.21,22 Закона РФ «О защите прав потребителей» к сроку проведения проверки качества  по аналогии закона, я рекомендую при приемке обуви на проверку качества фиксировать в Акте или ином письменном документе сроки проведения проверки качества обуви, при этом, просить покупателя обуви поставить подпись о том, что он согласен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со сроками проведения проверки качества обуви.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Проверка качества осуществляется продавцом обуви. При этом</w:t>
      </w: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не обязательно продавец самостоятельно должен выискивать какие-то недостатки в обуви.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Он вполне может воспользоваться в этих целях услугами и экспертной организации. Ведь не всегда продавец обуви имеет нужные знания и квалификацию, чтобы выявить какие-либо недостатки в обуви, особенно, не очевидные.</w:t>
      </w:r>
    </w:p>
    <w:p w:rsidR="00777743" w:rsidRPr="00777743" w:rsidRDefault="00777743" w:rsidP="0077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begin"/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instrText xml:space="preserve"> HYPERLINK "https://evgeniyvolkov.ru/vozvrat-obuvi-v-magazin-delyus-sekretami.html" </w:instrText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separate"/>
      </w:r>
    </w:p>
    <w:p w:rsidR="00777743" w:rsidRPr="00777743" w:rsidRDefault="00777743" w:rsidP="0077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43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Пример из судебной практики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end"/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соответствии со статьей 474 Гражданского кодекса РФ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1. Проверка качества товара может быть предусмотрена законом, иными правовыми актами, обязательными требованиями, установленными в соответствии с законодательством Российской Федерации о техническом регулировании, или договором купли-продажи.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Порядок проверки качества товара устанавливается законом, иными правовыми актами, обязательными требованиями, установленными в соответствии с законодательством Российской Федерации о техническом регулировании, или договором. В случаях, когда порядок проверки установлен законом, иными правовыми актами, обязательными требованиями, установленными в соответствии с законодательством Российской Федерации о техническом регулировании порядок проверки качества товаров, определяемый договором, должен соответствовать этим требованиям.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2. Если порядок проверки качества товара не установлен в соответствии с пунктом 1 настоящей статьи, то проверка качества товара производится в соответствии с обычаями делового оборота или иными обычно применяемыми условиями проверки товара, подлежащего передаче по договору купли-продажи.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 xml:space="preserve">3. Если законом, иными правовыми актами, обязательными требованиями, установленными в соответствии с законодательством Российской Федерации о техническом регулировании, или договором купли-продажи предусмотрена обязанность продавца проверить </w:t>
      </w: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lastRenderedPageBreak/>
        <w:t xml:space="preserve">качество товара, передаваемого покупателю (испытание, анализ, осмотр и т.п.), продавец должен предоставить покупателю </w:t>
      </w:r>
      <w:proofErr w:type="gramStart"/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доказательства осуществления проверки качества товара</w:t>
      </w:r>
      <w:proofErr w:type="gramEnd"/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4. Порядок, а также иные условия проверки качества товара, производимой как продавцом, так и покупателем, должны быть одними и теми же.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настоящее время порядок проведения проверки качества обуви нормативно нигде не закреплен.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Поэтому проверка качества обуви производится в соответствии с обычаями делового оборота или иными обычно применяемыми условиями проверки обуви.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Цель проведения проверки качества  – понять, имеется ли в обуви недостаток, определить момент его возникновения (до или после передачи вам обуви) и причину.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Напомню, что в соответствии с преамбулой к Закону РФ «О защите прав потребителей»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недостаток товара —  это несоответствие товара 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 образцу и (или) описанию при продаже товара по образцу и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(или) по описанию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 итогам проверки качества обуви продавцом или иным лицом, осуществляющим проверку качества обуви, оформляется Акт, свидетельствующий о проведении проверки качества.</w:t>
      </w:r>
    </w:p>
    <w:p w:rsidR="00777743" w:rsidRPr="00777743" w:rsidRDefault="00777743" w:rsidP="0077774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отличие от экспертизы обуви, </w:t>
      </w:r>
      <w:r w:rsidRPr="00777743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проверка качества обуви не является обязанностью продавца и проводится по его усмотрению.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Способ, проверяемые вопросы, статус лиц, непосредственно осуществляющих проверку, Законом РФ «О защите прав потребителей» не регламентированы.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 этом</w:t>
      </w: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расходы, понесенные продавцом обуви при проверке качества, ни при каких обстоятельствах не подлежат возмещению покупателем обуви.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Закон не устанавливает каких-либо обязатель</w:t>
      </w: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ств дл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я потребителя по оплате проверки качества. И это абсолютно правильно, поскольку проверка качества обуви — это право продавца, о чем мною уже указывалось выше.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Поэтому, если продавец с вас требует оплату за проверку качества обуви — это незаконно.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Что касается проведения экспертизы обуви, то, как уже указывалось мною выше, это тоже проверка качества обуви, только дополнительная.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Обратите внимание, что экспертиза обуви, исходя из буквального толкования части 5 ст. 18 Закона РФ «О защите прав потребителей» проводится только при совокупности следующих условий: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— проверка качества обуви уже была произведена продавцом;</w:t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 покупатель не согласен с причинами возникновения недостатка, установленными проверкой качества;</w:t>
      </w: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 покупатель требует проведения экспертизы.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Если отсутствует хотя бы одно из вышеуказанных условий, то правовых оснований для проведения именно экспертизы нет.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Экспертиза проводится с целью окончательно разрешить спор о причинах возникновения недостатка между потребителем и продавцом.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выборе экспертной организации имеют право принимать обе стороны, продавец и покупатель должны прийти к единому мнению. Эксперт должен быть независим от сторон.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Экспертиза проводится в сроки, установленные статьями 20, 21 и 22 Закона для удовлетворения соответствующих требований потребителя.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 таком желании, как и в случае проверки качества товара, желательно уведомить продавца письменно.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случае</w:t>
      </w:r>
      <w:proofErr w:type="gramStart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если экспертом будет установлено, что недостатки возникли вследствие обстоятельств, за которые не отвечает продавец (изготовитель), покупатель обязан возместить продавцу расходы на проведение экспертизы.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Такими расходами будут являться документально подтвержденные расходы по оплате непосредственно проведенной экспертизы, а также расходы, связанные с ее проведением (хранение и транспортировка обуви).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соответствии с частью 5 ст. 18 Закона РФ «О защите прав потребителей» экспертиза обуви проводится продавцом, если на обувь установлен гарантийный срок.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отношении обуви, на который не установлен гарантийный срок, покупатель самостоятельно должен обратиться в экспертную организацию и оплатить проведение экспертизы.</w:t>
      </w:r>
    </w:p>
    <w:p w:rsidR="00777743" w:rsidRPr="00777743" w:rsidRDefault="00777743" w:rsidP="00777743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777743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случае установления экспертной организацией, что недостатки в обуви возникли до передачи обуви покупателю, продавец обязан возместить все расходы, понесенные в ходе ее проведения.</w:t>
      </w:r>
    </w:p>
    <w:p w:rsidR="008A657B" w:rsidRDefault="008A657B"/>
    <w:sectPr w:rsidR="008A657B" w:rsidSect="008A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43"/>
    <w:rsid w:val="00777743"/>
    <w:rsid w:val="008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B"/>
  </w:style>
  <w:style w:type="paragraph" w:styleId="2">
    <w:name w:val="heading 2"/>
    <w:basedOn w:val="a"/>
    <w:link w:val="20"/>
    <w:uiPriority w:val="9"/>
    <w:qFormat/>
    <w:rsid w:val="00777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394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83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774">
          <w:marLeft w:val="0"/>
          <w:marRight w:val="0"/>
          <w:marTop w:val="0"/>
          <w:marBottom w:val="84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32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0394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2020-03-04T15:17:00Z</dcterms:created>
  <dcterms:modified xsi:type="dcterms:W3CDTF">2020-03-04T15:17:00Z</dcterms:modified>
</cp:coreProperties>
</file>